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21E93CD9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914FA0">
        <w:rPr>
          <w:rFonts w:ascii="Times New Roman" w:eastAsia="Times New Roman" w:hAnsi="Times New Roman" w:cs="Times New Roman"/>
          <w:b/>
        </w:rPr>
        <w:t>61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4197B69A" w14:textId="5F6B1EA0" w:rsidR="00914FA0" w:rsidRPr="00E322BA" w:rsidRDefault="00E322BA" w:rsidP="00914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322BA">
        <w:rPr>
          <w:rFonts w:ascii="Times New Roman" w:eastAsia="Times New Roman" w:hAnsi="Times New Roman" w:cs="Times New Roman"/>
          <w:b/>
          <w:lang w:eastAsia="pl-PL"/>
        </w:rPr>
        <w:t>W</w:t>
      </w:r>
      <w:r w:rsidR="00914FA0" w:rsidRPr="00E322BA">
        <w:rPr>
          <w:rFonts w:ascii="Times New Roman" w:eastAsia="Times New Roman" w:hAnsi="Times New Roman" w:cs="Times New Roman"/>
          <w:b/>
          <w:lang w:eastAsia="pl-PL"/>
        </w:rPr>
        <w:t>ykonanie projektu technicznego</w:t>
      </w:r>
    </w:p>
    <w:p w14:paraId="7444FB4C" w14:textId="77777777" w:rsidR="00914FA0" w:rsidRPr="00E322BA" w:rsidRDefault="00914FA0" w:rsidP="00914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322BA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15698C25" w14:textId="77777777" w:rsidR="00914FA0" w:rsidRPr="00E322BA" w:rsidRDefault="00914FA0" w:rsidP="00914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322BA">
        <w:rPr>
          <w:rFonts w:ascii="Times New Roman" w:eastAsia="Times New Roman" w:hAnsi="Times New Roman" w:cs="Times New Roman"/>
          <w:b/>
          <w:lang w:eastAsia="pl-PL"/>
        </w:rPr>
        <w:t xml:space="preserve">poprzez przebudowę drogi powiatowej Nr 1 185R relacji Złotniki – Chorzelów </w:t>
      </w:r>
    </w:p>
    <w:p w14:paraId="6582F627" w14:textId="0D3232E6" w:rsidR="004E4428" w:rsidRPr="00E322BA" w:rsidRDefault="00914FA0" w:rsidP="00914FA0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322BA">
        <w:rPr>
          <w:rFonts w:ascii="Times New Roman" w:eastAsia="Times New Roman" w:hAnsi="Times New Roman" w:cs="Times New Roman"/>
          <w:b/>
          <w:lang w:eastAsia="pl-PL"/>
        </w:rPr>
        <w:t>w km 0+000 – 2+319 m. Złotniki i Chorzelów</w:t>
      </w:r>
      <w:r w:rsidR="006D1FEC" w:rsidRPr="00E322BA">
        <w:rPr>
          <w:rFonts w:ascii="Times New Roman" w:eastAsia="Times New Roman" w:hAnsi="Times New Roman" w:cs="Times New Roman"/>
          <w:b/>
        </w:rPr>
        <w:t>;</w:t>
      </w:r>
    </w:p>
    <w:p w14:paraId="7EF4025A" w14:textId="51730F13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>wykonanych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B6EF7" w14:textId="77777777" w:rsidR="00712359" w:rsidRDefault="00712359" w:rsidP="00CD32C2">
      <w:pPr>
        <w:spacing w:after="0" w:line="240" w:lineRule="auto"/>
      </w:pPr>
      <w:r>
        <w:separator/>
      </w:r>
    </w:p>
  </w:endnote>
  <w:endnote w:type="continuationSeparator" w:id="0">
    <w:p w14:paraId="595871B2" w14:textId="77777777" w:rsidR="00712359" w:rsidRDefault="00712359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96603" w14:textId="77777777" w:rsidR="00712359" w:rsidRDefault="00712359" w:rsidP="00CD32C2">
      <w:pPr>
        <w:spacing w:after="0" w:line="240" w:lineRule="auto"/>
      </w:pPr>
      <w:r>
        <w:separator/>
      </w:r>
    </w:p>
  </w:footnote>
  <w:footnote w:type="continuationSeparator" w:id="0">
    <w:p w14:paraId="262804A3" w14:textId="77777777" w:rsidR="00712359" w:rsidRDefault="00712359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5122D"/>
    <w:rsid w:val="003A2E74"/>
    <w:rsid w:val="003B1A61"/>
    <w:rsid w:val="003E3C05"/>
    <w:rsid w:val="00434A6D"/>
    <w:rsid w:val="004458E1"/>
    <w:rsid w:val="00473798"/>
    <w:rsid w:val="00485C6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12359"/>
    <w:rsid w:val="007C233E"/>
    <w:rsid w:val="007E0A45"/>
    <w:rsid w:val="007E15E9"/>
    <w:rsid w:val="00822134"/>
    <w:rsid w:val="008C5E03"/>
    <w:rsid w:val="00914FA0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DF1618"/>
    <w:rsid w:val="00E322BA"/>
    <w:rsid w:val="00ED208C"/>
    <w:rsid w:val="00EF4151"/>
    <w:rsid w:val="00F76C2E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2016-09-06T07:38:00Z</dcterms:created>
  <dcterms:modified xsi:type="dcterms:W3CDTF">2020-11-13T12:07:00Z</dcterms:modified>
</cp:coreProperties>
</file>